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6E" w:rsidRDefault="0066096E">
      <w:pPr>
        <w:spacing w:line="420" w:lineRule="exact"/>
        <w:jc w:val="center"/>
        <w:rPr>
          <w:b/>
          <w:bCs/>
          <w:sz w:val="32"/>
          <w:szCs w:val="32"/>
        </w:rPr>
      </w:pPr>
      <w:bookmarkStart w:id="0" w:name="_GoBack"/>
      <w:bookmarkEnd w:id="0"/>
      <w:r>
        <w:rPr>
          <w:b/>
          <w:bCs/>
          <w:sz w:val="40"/>
          <w:szCs w:val="40"/>
        </w:rPr>
        <w:t>R</w:t>
      </w:r>
      <w:r>
        <w:rPr>
          <w:b/>
          <w:bCs/>
          <w:sz w:val="32"/>
          <w:szCs w:val="32"/>
        </w:rPr>
        <w:t>OGER</w:t>
      </w:r>
      <w:r>
        <w:rPr>
          <w:b/>
          <w:bCs/>
          <w:sz w:val="40"/>
          <w:szCs w:val="40"/>
        </w:rPr>
        <w:t xml:space="preserve"> L</w:t>
      </w:r>
      <w:r>
        <w:rPr>
          <w:b/>
          <w:bCs/>
          <w:sz w:val="32"/>
          <w:szCs w:val="32"/>
        </w:rPr>
        <w:t>UDWIG</w:t>
      </w:r>
      <w:r>
        <w:rPr>
          <w:b/>
          <w:bCs/>
          <w:sz w:val="30"/>
          <w:szCs w:val="30"/>
        </w:rPr>
        <w:t>,</w:t>
      </w:r>
      <w:r>
        <w:rPr>
          <w:b/>
          <w:bCs/>
          <w:sz w:val="40"/>
          <w:szCs w:val="40"/>
        </w:rPr>
        <w:t xml:space="preserve"> M</w:t>
      </w:r>
      <w:r>
        <w:rPr>
          <w:b/>
          <w:bCs/>
          <w:sz w:val="32"/>
          <w:szCs w:val="32"/>
        </w:rPr>
        <w:t>.</w:t>
      </w:r>
      <w:r>
        <w:rPr>
          <w:b/>
          <w:bCs/>
          <w:sz w:val="40"/>
          <w:szCs w:val="40"/>
        </w:rPr>
        <w:t>A</w:t>
      </w:r>
      <w:r>
        <w:rPr>
          <w:b/>
          <w:bCs/>
          <w:sz w:val="32"/>
          <w:szCs w:val="32"/>
        </w:rPr>
        <w:t>.</w:t>
      </w:r>
      <w:r>
        <w:rPr>
          <w:b/>
          <w:bCs/>
          <w:sz w:val="30"/>
          <w:szCs w:val="30"/>
        </w:rPr>
        <w:t>,</w:t>
      </w:r>
      <w:r>
        <w:rPr>
          <w:b/>
          <w:bCs/>
          <w:sz w:val="40"/>
          <w:szCs w:val="40"/>
        </w:rPr>
        <w:t xml:space="preserve"> P</w:t>
      </w:r>
      <w:r>
        <w:rPr>
          <w:b/>
          <w:bCs/>
          <w:sz w:val="32"/>
          <w:szCs w:val="32"/>
        </w:rPr>
        <w:t>.</w:t>
      </w:r>
      <w:r>
        <w:rPr>
          <w:b/>
          <w:bCs/>
          <w:sz w:val="40"/>
          <w:szCs w:val="40"/>
        </w:rPr>
        <w:t>C</w:t>
      </w:r>
      <w:r>
        <w:rPr>
          <w:b/>
          <w:bCs/>
          <w:sz w:val="32"/>
          <w:szCs w:val="32"/>
        </w:rPr>
        <w:t>.</w:t>
      </w:r>
    </w:p>
    <w:p w:rsidR="0066096E" w:rsidRDefault="0066096E">
      <w:pPr>
        <w:spacing w:line="420" w:lineRule="exact"/>
        <w:jc w:val="center"/>
        <w:rPr>
          <w:sz w:val="24"/>
          <w:szCs w:val="24"/>
        </w:rPr>
      </w:pPr>
      <w:r>
        <w:rPr>
          <w:sz w:val="24"/>
          <w:szCs w:val="24"/>
        </w:rPr>
        <w:t xml:space="preserve">2315 Dunn </w:t>
      </w:r>
      <w:proofErr w:type="gramStart"/>
      <w:r>
        <w:rPr>
          <w:sz w:val="24"/>
          <w:szCs w:val="24"/>
        </w:rPr>
        <w:t xml:space="preserve">Avenue  </w:t>
      </w:r>
      <w:r>
        <w:rPr>
          <w:sz w:val="12"/>
          <w:szCs w:val="12"/>
        </w:rPr>
        <w:t>●</w:t>
      </w:r>
      <w:proofErr w:type="gramEnd"/>
      <w:r>
        <w:rPr>
          <w:sz w:val="24"/>
          <w:szCs w:val="24"/>
        </w:rPr>
        <w:t xml:space="preserve">  Cheyenne, WY  82001</w:t>
      </w:r>
    </w:p>
    <w:p w:rsidR="0066096E" w:rsidRDefault="0066096E">
      <w:pPr>
        <w:jc w:val="center"/>
        <w:rPr>
          <w:sz w:val="24"/>
          <w:szCs w:val="24"/>
        </w:rPr>
      </w:pPr>
      <w:r>
        <w:rPr>
          <w:sz w:val="24"/>
          <w:szCs w:val="24"/>
        </w:rPr>
        <w:t>Office: (307) 637-</w:t>
      </w:r>
      <w:proofErr w:type="gramStart"/>
      <w:r>
        <w:rPr>
          <w:sz w:val="24"/>
          <w:szCs w:val="24"/>
        </w:rPr>
        <w:t xml:space="preserve">5004  </w:t>
      </w:r>
      <w:r>
        <w:rPr>
          <w:sz w:val="12"/>
          <w:szCs w:val="12"/>
        </w:rPr>
        <w:t>●</w:t>
      </w:r>
      <w:proofErr w:type="gramEnd"/>
      <w:r>
        <w:rPr>
          <w:sz w:val="16"/>
          <w:szCs w:val="16"/>
        </w:rPr>
        <w:t xml:space="preserve">   </w:t>
      </w:r>
      <w:r>
        <w:rPr>
          <w:sz w:val="24"/>
          <w:szCs w:val="24"/>
        </w:rPr>
        <w:t xml:space="preserve">Cell: (307) 630-4829  </w:t>
      </w:r>
      <w:r>
        <w:rPr>
          <w:sz w:val="12"/>
          <w:szCs w:val="12"/>
        </w:rPr>
        <w:t>●</w:t>
      </w:r>
      <w:r>
        <w:rPr>
          <w:sz w:val="24"/>
          <w:szCs w:val="24"/>
        </w:rPr>
        <w:t xml:space="preserve">  Fax: (307) 637-5011 </w:t>
      </w:r>
    </w:p>
    <w:p w:rsidR="0066096E" w:rsidRDefault="0066096E">
      <w:pPr>
        <w:jc w:val="center"/>
        <w:rPr>
          <w:sz w:val="24"/>
          <w:szCs w:val="24"/>
        </w:rPr>
      </w:pPr>
    </w:p>
    <w:p w:rsidR="00346036" w:rsidRPr="00025753" w:rsidRDefault="00346036" w:rsidP="00346036">
      <w:pPr>
        <w:jc w:val="center"/>
        <w:rPr>
          <w:b/>
          <w:sz w:val="28"/>
          <w:shd w:val="clear" w:color="auto" w:fill="FFFFFF"/>
        </w:rPr>
      </w:pPr>
      <w:r w:rsidRPr="00025753">
        <w:rPr>
          <w:b/>
          <w:sz w:val="28"/>
          <w:shd w:val="clear" w:color="auto" w:fill="FFFFFF"/>
        </w:rPr>
        <w:t>Tele</w:t>
      </w:r>
      <w:r>
        <w:rPr>
          <w:b/>
          <w:sz w:val="28"/>
          <w:shd w:val="clear" w:color="auto" w:fill="FFFFFF"/>
        </w:rPr>
        <w:t>h</w:t>
      </w:r>
      <w:r w:rsidRPr="00025753">
        <w:rPr>
          <w:b/>
          <w:sz w:val="28"/>
          <w:shd w:val="clear" w:color="auto" w:fill="FFFFFF"/>
        </w:rPr>
        <w:t>ealth Consent Form</w:t>
      </w:r>
    </w:p>
    <w:p w:rsidR="00346036" w:rsidRPr="00ED4A11" w:rsidRDefault="00346036" w:rsidP="00346036">
      <w:pPr>
        <w:rPr>
          <w:sz w:val="24"/>
          <w:szCs w:val="24"/>
        </w:rPr>
      </w:pPr>
      <w:r w:rsidRPr="00ED4A11">
        <w:rPr>
          <w:sz w:val="24"/>
          <w:szCs w:val="24"/>
        </w:rPr>
        <w:t>Tele</w:t>
      </w:r>
      <w:r>
        <w:rPr>
          <w:sz w:val="24"/>
          <w:szCs w:val="24"/>
        </w:rPr>
        <w:t>health</w:t>
      </w:r>
      <w:r w:rsidRPr="00ED4A11">
        <w:rPr>
          <w:sz w:val="24"/>
          <w:szCs w:val="24"/>
        </w:rPr>
        <w:t xml:space="preserve"> is the use of electronic information and communication technologies by a health care provider to deliver services to an individual when </w:t>
      </w:r>
      <w:r>
        <w:rPr>
          <w:sz w:val="24"/>
          <w:szCs w:val="24"/>
        </w:rPr>
        <w:t>they are</w:t>
      </w:r>
      <w:r w:rsidRPr="00ED4A11">
        <w:rPr>
          <w:sz w:val="24"/>
          <w:szCs w:val="24"/>
        </w:rPr>
        <w:t xml:space="preserve"> located at a different site than the provider; and hereby consent to </w:t>
      </w:r>
      <w:r>
        <w:rPr>
          <w:sz w:val="24"/>
          <w:szCs w:val="24"/>
        </w:rPr>
        <w:t xml:space="preserve">Roger Ludwig </w:t>
      </w:r>
      <w:r w:rsidRPr="00ED4A11">
        <w:rPr>
          <w:sz w:val="24"/>
          <w:szCs w:val="24"/>
        </w:rPr>
        <w:t>providing health care services to me via telemedicine. I understand that the laws that protect privacy and the confidentiality of medical information also apply to telemedicine.</w:t>
      </w:r>
    </w:p>
    <w:p w:rsidR="00346036" w:rsidRPr="00ED4A11" w:rsidRDefault="00346036" w:rsidP="00346036">
      <w:pPr>
        <w:rPr>
          <w:color w:val="333333"/>
          <w:sz w:val="24"/>
          <w:szCs w:val="24"/>
          <w:shd w:val="clear" w:color="auto" w:fill="FFFFFF"/>
        </w:rPr>
      </w:pPr>
      <w:r w:rsidRPr="00025753">
        <w:rPr>
          <w:spacing w:val="-3"/>
          <w:sz w:val="24"/>
          <w:szCs w:val="24"/>
        </w:rPr>
        <w:t>Electronic systems used will incorporate network and software security protocols to protect the confidentiality of patient identification and imaging data and will include measures to safeguard the data and to ensure its integrity against intentional or unintentional corruption.</w:t>
      </w:r>
      <w:r w:rsidRPr="00025753">
        <w:rPr>
          <w:sz w:val="24"/>
          <w:szCs w:val="24"/>
        </w:rPr>
        <w:t xml:space="preserve"> </w:t>
      </w:r>
      <w:r>
        <w:rPr>
          <w:sz w:val="24"/>
          <w:szCs w:val="24"/>
        </w:rPr>
        <w:t xml:space="preserve">The program used by this therapist is Thera-LINK and HIPPA compliant. Sessions are completed on the therapist’s side in the privacy of my office. </w:t>
      </w:r>
    </w:p>
    <w:p w:rsidR="00346036" w:rsidRPr="00ED4A11" w:rsidRDefault="00346036" w:rsidP="00346036">
      <w:pPr>
        <w:spacing w:before="100" w:beforeAutospacing="1" w:after="360"/>
        <w:rPr>
          <w:spacing w:val="-3"/>
          <w:sz w:val="24"/>
          <w:szCs w:val="24"/>
        </w:rPr>
      </w:pPr>
      <w:r w:rsidRPr="00ED4A11">
        <w:rPr>
          <w:spacing w:val="-3"/>
          <w:sz w:val="24"/>
          <w:szCs w:val="24"/>
        </w:rPr>
        <w:t xml:space="preserve">By </w:t>
      </w:r>
      <w:r>
        <w:rPr>
          <w:spacing w:val="-3"/>
          <w:sz w:val="24"/>
          <w:szCs w:val="24"/>
        </w:rPr>
        <w:t>signing below, y</w:t>
      </w:r>
      <w:r w:rsidRPr="00ED4A11">
        <w:rPr>
          <w:spacing w:val="-3"/>
          <w:sz w:val="24"/>
          <w:szCs w:val="24"/>
        </w:rPr>
        <w:t>ou acknowledge that you understand and agree with the following:</w:t>
      </w:r>
    </w:p>
    <w:p w:rsidR="00346036" w:rsidRPr="00ED4A11" w:rsidRDefault="00346036" w:rsidP="00346036">
      <w:pPr>
        <w:widowControl/>
        <w:numPr>
          <w:ilvl w:val="0"/>
          <w:numId w:val="1"/>
        </w:numPr>
        <w:overflowPunct/>
        <w:autoSpaceDE/>
        <w:autoSpaceDN/>
        <w:adjustRightInd/>
        <w:spacing w:before="100" w:beforeAutospacing="1" w:after="100" w:afterAutospacing="1"/>
        <w:ind w:left="300"/>
        <w:rPr>
          <w:spacing w:val="-3"/>
          <w:sz w:val="24"/>
          <w:szCs w:val="24"/>
        </w:rPr>
      </w:pPr>
      <w:r w:rsidRPr="00ED4A11">
        <w:rPr>
          <w:spacing w:val="-3"/>
          <w:sz w:val="24"/>
          <w:szCs w:val="24"/>
        </w:rPr>
        <w:t>I understand that the laws that protect privacy and the confidentiality of medical information also apply to telemedicine, and that no information obtained in the use of telemedicine, which identifies me, will be disclosed to researchers or other entities without my written consent.</w:t>
      </w:r>
    </w:p>
    <w:p w:rsidR="00346036" w:rsidRPr="00ED4A11" w:rsidRDefault="00346036" w:rsidP="00346036">
      <w:pPr>
        <w:widowControl/>
        <w:numPr>
          <w:ilvl w:val="0"/>
          <w:numId w:val="1"/>
        </w:numPr>
        <w:overflowPunct/>
        <w:autoSpaceDE/>
        <w:autoSpaceDN/>
        <w:adjustRightInd/>
        <w:spacing w:before="100" w:beforeAutospacing="1" w:after="100" w:afterAutospacing="1"/>
        <w:ind w:left="300"/>
        <w:rPr>
          <w:spacing w:val="-3"/>
          <w:sz w:val="24"/>
          <w:szCs w:val="24"/>
        </w:rPr>
      </w:pPr>
      <w:r w:rsidRPr="00ED4A11">
        <w:rPr>
          <w:spacing w:val="-3"/>
          <w:sz w:val="24"/>
          <w:szCs w:val="24"/>
        </w:rPr>
        <w:t>I understand that I have the right to withhold or withdraw my consent to the use of telemedicine in the course of my care at any time, without affecting my right to future care or treatment.</w:t>
      </w:r>
    </w:p>
    <w:p w:rsidR="00346036" w:rsidRDefault="00346036" w:rsidP="00346036">
      <w:pPr>
        <w:widowControl/>
        <w:numPr>
          <w:ilvl w:val="0"/>
          <w:numId w:val="1"/>
        </w:numPr>
        <w:overflowPunct/>
        <w:autoSpaceDE/>
        <w:autoSpaceDN/>
        <w:adjustRightInd/>
        <w:spacing w:before="100" w:beforeAutospacing="1" w:after="360" w:afterAutospacing="1"/>
        <w:ind w:left="300"/>
        <w:rPr>
          <w:spacing w:val="-3"/>
          <w:sz w:val="24"/>
          <w:szCs w:val="24"/>
        </w:rPr>
      </w:pPr>
      <w:r w:rsidRPr="00ED4A11">
        <w:rPr>
          <w:spacing w:val="-3"/>
          <w:sz w:val="24"/>
          <w:szCs w:val="24"/>
        </w:rPr>
        <w:t xml:space="preserve">I understand that my healthcare information may be shared with other individuals for billing purposes. The above-mentioned people will all maintain confidentiality of the information obtained. </w:t>
      </w:r>
    </w:p>
    <w:p w:rsidR="00346036" w:rsidRDefault="00346036" w:rsidP="00346036">
      <w:pPr>
        <w:widowControl/>
        <w:numPr>
          <w:ilvl w:val="0"/>
          <w:numId w:val="1"/>
        </w:numPr>
        <w:overflowPunct/>
        <w:autoSpaceDE/>
        <w:autoSpaceDN/>
        <w:adjustRightInd/>
        <w:spacing w:before="100" w:beforeAutospacing="1" w:after="360" w:afterAutospacing="1"/>
        <w:ind w:left="300"/>
        <w:rPr>
          <w:spacing w:val="-3"/>
          <w:sz w:val="24"/>
          <w:szCs w:val="24"/>
        </w:rPr>
      </w:pPr>
      <w:r w:rsidRPr="00597B93">
        <w:rPr>
          <w:spacing w:val="-3"/>
          <w:sz w:val="24"/>
          <w:szCs w:val="24"/>
        </w:rPr>
        <w:t xml:space="preserve">I understand there are potential risks with this technology: The video connection may not work or that it may stop working during </w:t>
      </w:r>
      <w:r>
        <w:rPr>
          <w:spacing w:val="-3"/>
          <w:sz w:val="24"/>
          <w:szCs w:val="24"/>
        </w:rPr>
        <w:t xml:space="preserve">sessions. </w:t>
      </w:r>
    </w:p>
    <w:p w:rsidR="00346036" w:rsidRDefault="00346036" w:rsidP="00346036">
      <w:pPr>
        <w:widowControl/>
        <w:numPr>
          <w:ilvl w:val="0"/>
          <w:numId w:val="1"/>
        </w:numPr>
        <w:overflowPunct/>
        <w:autoSpaceDE/>
        <w:autoSpaceDN/>
        <w:adjustRightInd/>
        <w:spacing w:before="100" w:beforeAutospacing="1" w:after="360" w:afterAutospacing="1"/>
        <w:ind w:left="300"/>
        <w:rPr>
          <w:spacing w:val="-3"/>
          <w:sz w:val="24"/>
          <w:szCs w:val="24"/>
        </w:rPr>
      </w:pPr>
      <w:r w:rsidRPr="00597B93">
        <w:rPr>
          <w:spacing w:val="-3"/>
          <w:sz w:val="24"/>
          <w:szCs w:val="24"/>
        </w:rPr>
        <w:t>In very rare instances, security protocols could fail, causing a breach of privacy of personal medical information</w:t>
      </w:r>
    </w:p>
    <w:p w:rsidR="00346036" w:rsidRPr="00ED4A11" w:rsidRDefault="00346036" w:rsidP="00346036">
      <w:pPr>
        <w:spacing w:before="100" w:beforeAutospacing="1" w:after="360" w:afterAutospacing="1"/>
        <w:rPr>
          <w:b/>
          <w:spacing w:val="-3"/>
          <w:sz w:val="24"/>
          <w:szCs w:val="24"/>
        </w:rPr>
      </w:pPr>
      <w:r w:rsidRPr="00ED4A11">
        <w:rPr>
          <w:b/>
          <w:spacing w:val="-3"/>
          <w:sz w:val="24"/>
          <w:szCs w:val="24"/>
        </w:rPr>
        <w:t>Patient Consent to the Use of Tele</w:t>
      </w:r>
      <w:r>
        <w:rPr>
          <w:b/>
          <w:spacing w:val="-3"/>
          <w:sz w:val="24"/>
          <w:szCs w:val="24"/>
        </w:rPr>
        <w:t>health</w:t>
      </w:r>
    </w:p>
    <w:p w:rsidR="00346036" w:rsidRDefault="00346036" w:rsidP="00346036">
      <w:pPr>
        <w:rPr>
          <w:sz w:val="24"/>
          <w:szCs w:val="24"/>
        </w:rPr>
      </w:pPr>
      <w:r>
        <w:rPr>
          <w:sz w:val="24"/>
          <w:szCs w:val="24"/>
        </w:rPr>
        <w:t>I acknowledge that I have read and fully understand this consent form. I understand the risks associated with telehealth and consent to the conditions and instructions outlined, as well as any other instructions that my Therapist may impose with the use of telehealth.</w:t>
      </w:r>
      <w:r w:rsidRPr="00224BD3">
        <w:t xml:space="preserve"> </w:t>
      </w:r>
      <w:r w:rsidRPr="00224BD3">
        <w:rPr>
          <w:sz w:val="24"/>
          <w:szCs w:val="24"/>
        </w:rPr>
        <w:t>This consent</w:t>
      </w:r>
      <w:r>
        <w:rPr>
          <w:sz w:val="24"/>
          <w:szCs w:val="24"/>
        </w:rPr>
        <w:t xml:space="preserve"> </w:t>
      </w:r>
      <w:r w:rsidRPr="00224BD3">
        <w:rPr>
          <w:sz w:val="24"/>
          <w:szCs w:val="24"/>
        </w:rPr>
        <w:t xml:space="preserve">is valid for </w:t>
      </w:r>
      <w:r>
        <w:rPr>
          <w:sz w:val="24"/>
          <w:szCs w:val="24"/>
        </w:rPr>
        <w:t>12</w:t>
      </w:r>
      <w:r w:rsidRPr="00224BD3">
        <w:rPr>
          <w:sz w:val="24"/>
          <w:szCs w:val="24"/>
        </w:rPr>
        <w:t xml:space="preserve"> months for telehealth services with the health care provider.</w:t>
      </w:r>
    </w:p>
    <w:p w:rsidR="00346036" w:rsidRDefault="00346036" w:rsidP="00346036">
      <w:pPr>
        <w:rPr>
          <w:sz w:val="24"/>
          <w:szCs w:val="24"/>
        </w:rPr>
      </w:pPr>
    </w:p>
    <w:p w:rsidR="00346036" w:rsidRDefault="00346036" w:rsidP="00346036">
      <w:pPr>
        <w:rPr>
          <w:sz w:val="24"/>
          <w:szCs w:val="24"/>
        </w:rPr>
      </w:pPr>
      <w:r>
        <w:rPr>
          <w:sz w:val="24"/>
          <w:szCs w:val="24"/>
        </w:rPr>
        <w:t>Client/Guardian signature: ____________________________ Date</w:t>
      </w:r>
      <w:proofErr w:type="gramStart"/>
      <w:r>
        <w:rPr>
          <w:sz w:val="24"/>
          <w:szCs w:val="24"/>
        </w:rPr>
        <w:t>:_</w:t>
      </w:r>
      <w:proofErr w:type="gramEnd"/>
      <w:r>
        <w:rPr>
          <w:sz w:val="24"/>
          <w:szCs w:val="24"/>
        </w:rPr>
        <w:t>____________</w:t>
      </w:r>
    </w:p>
    <w:p w:rsidR="00346036" w:rsidRDefault="00346036" w:rsidP="00346036">
      <w:pPr>
        <w:rPr>
          <w:sz w:val="24"/>
          <w:szCs w:val="24"/>
        </w:rPr>
      </w:pPr>
    </w:p>
    <w:p w:rsidR="00346036" w:rsidRDefault="00346036" w:rsidP="00346036">
      <w:pPr>
        <w:rPr>
          <w:rFonts w:ascii="Sylfaen" w:hAnsi="Sylfaen"/>
          <w:sz w:val="18"/>
          <w:szCs w:val="18"/>
        </w:rPr>
      </w:pPr>
      <w:r>
        <w:rPr>
          <w:sz w:val="24"/>
          <w:szCs w:val="24"/>
        </w:rPr>
        <w:t>Provider signature: __________________________ Date: ____________</w:t>
      </w:r>
    </w:p>
    <w:p w:rsidR="00C01821" w:rsidRDefault="00C01821" w:rsidP="00C01821">
      <w:pPr>
        <w:rPr>
          <w:sz w:val="24"/>
          <w:szCs w:val="24"/>
        </w:rPr>
      </w:pPr>
    </w:p>
    <w:sectPr w:rsidR="00C01821" w:rsidSect="0066096E">
      <w:headerReference w:type="default" r:id="rId8"/>
      <w:footerReference w:type="default" r:id="rId9"/>
      <w:pgSz w:w="12240" w:h="15840"/>
      <w:pgMar w:top="1080" w:right="1440" w:bottom="1008"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A3" w:rsidRDefault="005E00A3" w:rsidP="0066096E">
      <w:r>
        <w:separator/>
      </w:r>
    </w:p>
  </w:endnote>
  <w:endnote w:type="continuationSeparator" w:id="0">
    <w:p w:rsidR="005E00A3" w:rsidRDefault="005E00A3" w:rsidP="0066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6E" w:rsidRDefault="0066096E">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A3" w:rsidRDefault="005E00A3" w:rsidP="0066096E">
      <w:r>
        <w:separator/>
      </w:r>
    </w:p>
  </w:footnote>
  <w:footnote w:type="continuationSeparator" w:id="0">
    <w:p w:rsidR="005E00A3" w:rsidRDefault="005E00A3" w:rsidP="0066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6E" w:rsidRDefault="0066096E">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2EB6"/>
    <w:multiLevelType w:val="multilevel"/>
    <w:tmpl w:val="713C7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6096E"/>
    <w:rsid w:val="0003439F"/>
    <w:rsid w:val="00066419"/>
    <w:rsid w:val="000F54EF"/>
    <w:rsid w:val="00126184"/>
    <w:rsid w:val="0017631B"/>
    <w:rsid w:val="00270B67"/>
    <w:rsid w:val="002D33A3"/>
    <w:rsid w:val="0032364B"/>
    <w:rsid w:val="00346036"/>
    <w:rsid w:val="003A44BF"/>
    <w:rsid w:val="003F2CD6"/>
    <w:rsid w:val="004D3871"/>
    <w:rsid w:val="004D3D25"/>
    <w:rsid w:val="00573DE1"/>
    <w:rsid w:val="00590CE9"/>
    <w:rsid w:val="005B185B"/>
    <w:rsid w:val="005E00A3"/>
    <w:rsid w:val="005E7D83"/>
    <w:rsid w:val="00620372"/>
    <w:rsid w:val="0066096E"/>
    <w:rsid w:val="00665247"/>
    <w:rsid w:val="006B0CFB"/>
    <w:rsid w:val="006B1D0C"/>
    <w:rsid w:val="007E1182"/>
    <w:rsid w:val="007F13AB"/>
    <w:rsid w:val="00870B94"/>
    <w:rsid w:val="00886984"/>
    <w:rsid w:val="008E7B87"/>
    <w:rsid w:val="009530A9"/>
    <w:rsid w:val="009A01FE"/>
    <w:rsid w:val="009A15E3"/>
    <w:rsid w:val="009B3814"/>
    <w:rsid w:val="00A2154D"/>
    <w:rsid w:val="00A65715"/>
    <w:rsid w:val="00B170FF"/>
    <w:rsid w:val="00B4647E"/>
    <w:rsid w:val="00B526D7"/>
    <w:rsid w:val="00B83FD0"/>
    <w:rsid w:val="00BC7722"/>
    <w:rsid w:val="00C01821"/>
    <w:rsid w:val="00CA665E"/>
    <w:rsid w:val="00D01782"/>
    <w:rsid w:val="00DC785F"/>
    <w:rsid w:val="00DF2F98"/>
    <w:rsid w:val="00E072F5"/>
    <w:rsid w:val="00E9726D"/>
    <w:rsid w:val="00ED369E"/>
    <w:rsid w:val="00EF5F78"/>
    <w:rsid w:val="00F700ED"/>
    <w:rsid w:val="00F9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RLudwig</dc:creator>
  <cp:lastModifiedBy>Roger</cp:lastModifiedBy>
  <cp:revision>2</cp:revision>
  <cp:lastPrinted>2018-01-02T03:03:00Z</cp:lastPrinted>
  <dcterms:created xsi:type="dcterms:W3CDTF">2020-03-20T17:30:00Z</dcterms:created>
  <dcterms:modified xsi:type="dcterms:W3CDTF">2020-03-20T17:30:00Z</dcterms:modified>
</cp:coreProperties>
</file>